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37E4D">
        <w:rPr>
          <w:b/>
          <w:bCs/>
        </w:rPr>
        <w:t>16</w:t>
      </w:r>
      <w:r w:rsidR="00AC022D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    </w:t>
      </w:r>
      <w:r w:rsidR="00121B52" w:rsidRPr="00B17ECA">
        <w:rPr>
          <w:b/>
          <w:bCs/>
        </w:rPr>
        <w:t>«</w:t>
      </w:r>
      <w:r w:rsidR="00906FC8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B35CA" w:rsidRPr="007B35CA">
        <w:t>Болты, гайки, винты, дюбели, заклепки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06FC8">
        <w:rPr>
          <w:b/>
        </w:rPr>
        <w:t>11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F2C90">
        <w:rPr>
          <w:b/>
        </w:rPr>
        <w:t>2</w:t>
      </w:r>
      <w:r w:rsidR="00F5787D">
        <w:rPr>
          <w:b/>
        </w:rPr>
        <w:t>6</w:t>
      </w:r>
      <w:r w:rsidR="003660B5" w:rsidRPr="00763B28">
        <w:rPr>
          <w:b/>
        </w:rPr>
        <w:t xml:space="preserve">» </w:t>
      </w:r>
      <w:r w:rsidR="00906FC8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937E4D">
        <w:t>16</w:t>
      </w:r>
      <w:r w:rsidR="00AC022D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«11» июня 2020 по «2</w:t>
      </w:r>
      <w:r w:rsidR="00F5787D">
        <w:rPr>
          <w:b/>
          <w:color w:val="FF0000"/>
        </w:rPr>
        <w:t>6</w:t>
      </w:r>
      <w:r w:rsidR="00906FC8" w:rsidRPr="00906FC8">
        <w:rPr>
          <w:b/>
          <w:color w:val="FF0000"/>
        </w:rPr>
        <w:t>» июня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</w:t>
      </w:r>
      <w:bookmarkStart w:id="0" w:name="_GoBack"/>
      <w:bookmarkEnd w:id="0"/>
      <w:r w:rsidRPr="007B3D84">
        <w:rPr>
          <w:rStyle w:val="a4"/>
        </w:rPr>
        <w:t>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5787D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34E89-4B59-40E8-8BDA-4415D1D1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2</Pages>
  <Words>472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476</cp:revision>
  <cp:lastPrinted>2020-04-08T07:27:00Z</cp:lastPrinted>
  <dcterms:created xsi:type="dcterms:W3CDTF">2019-07-16T10:01:00Z</dcterms:created>
  <dcterms:modified xsi:type="dcterms:W3CDTF">2020-06-10T13:11:00Z</dcterms:modified>
</cp:coreProperties>
</file>